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6485" w14:textId="375F1AEC" w:rsidR="00B84AF0" w:rsidRPr="002001E3" w:rsidRDefault="00B84AF0" w:rsidP="00B84AF0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2001E3">
        <w:rPr>
          <w:rFonts w:ascii="Book Antiqua" w:hAnsi="Book Antiqua" w:cs="Arial"/>
          <w:b/>
          <w:sz w:val="28"/>
          <w:szCs w:val="28"/>
          <w:u w:val="single"/>
        </w:rPr>
        <w:t>ID 108 HISTORY OF THE BUIL</w:t>
      </w:r>
      <w:r w:rsidR="008B0214">
        <w:rPr>
          <w:rFonts w:ascii="Book Antiqua" w:hAnsi="Book Antiqua" w:cs="Arial"/>
          <w:b/>
          <w:sz w:val="28"/>
          <w:szCs w:val="28"/>
          <w:u w:val="single"/>
        </w:rPr>
        <w:t>T</w:t>
      </w:r>
      <w:r w:rsidRPr="002001E3">
        <w:rPr>
          <w:rFonts w:ascii="Book Antiqua" w:hAnsi="Book Antiqua" w:cs="Arial"/>
          <w:b/>
          <w:sz w:val="28"/>
          <w:szCs w:val="28"/>
          <w:u w:val="single"/>
        </w:rPr>
        <w:t xml:space="preserve"> ENVIRONMENT I</w:t>
      </w:r>
    </w:p>
    <w:p w14:paraId="457386DE" w14:textId="77777777" w:rsidR="00B84AF0" w:rsidRPr="002001E3" w:rsidRDefault="00B84AF0" w:rsidP="00C55739">
      <w:pPr>
        <w:rPr>
          <w:rFonts w:ascii="Book Antiqua" w:hAnsi="Book Antiqua" w:cs="Arial"/>
          <w:b/>
          <w:sz w:val="28"/>
          <w:szCs w:val="28"/>
          <w:u w:val="single"/>
        </w:rPr>
      </w:pPr>
    </w:p>
    <w:p w14:paraId="12830B0A" w14:textId="77777777" w:rsidR="00C55739" w:rsidRDefault="00B84AF0" w:rsidP="00C55739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2001E3">
        <w:rPr>
          <w:rFonts w:ascii="Book Antiqua" w:hAnsi="Book Antiqua" w:cs="Arial"/>
          <w:b/>
          <w:sz w:val="28"/>
          <w:szCs w:val="28"/>
          <w:u w:val="single"/>
        </w:rPr>
        <w:t xml:space="preserve">VOCABULARY </w:t>
      </w:r>
      <w:r w:rsidR="00C55739">
        <w:rPr>
          <w:rFonts w:ascii="Book Antiqua" w:hAnsi="Book Antiqua" w:cs="Arial"/>
          <w:b/>
          <w:sz w:val="28"/>
          <w:szCs w:val="28"/>
          <w:u w:val="single"/>
        </w:rPr>
        <w:t>LIST</w:t>
      </w:r>
    </w:p>
    <w:p w14:paraId="190A4201" w14:textId="75211DD9" w:rsidR="000A293D" w:rsidRPr="002001E3" w:rsidRDefault="00B84AF0" w:rsidP="00C55739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2001E3">
        <w:rPr>
          <w:rFonts w:ascii="Book Antiqua" w:hAnsi="Book Antiqua" w:cs="Arial"/>
          <w:b/>
          <w:sz w:val="28"/>
          <w:szCs w:val="28"/>
          <w:u w:val="single"/>
        </w:rPr>
        <w:t>LECTURE 1</w:t>
      </w:r>
    </w:p>
    <w:p w14:paraId="54E8317D" w14:textId="6ABF6817" w:rsidR="00B84AF0" w:rsidRDefault="00B84AF0" w:rsidP="00B84AF0">
      <w:pPr>
        <w:jc w:val="center"/>
        <w:rPr>
          <w:sz w:val="28"/>
          <w:szCs w:val="28"/>
        </w:rPr>
      </w:pPr>
    </w:p>
    <w:p w14:paraId="5BCB515D" w14:textId="13676821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Acacia wood</w:t>
      </w:r>
    </w:p>
    <w:p w14:paraId="54D6F54D" w14:textId="4D745F8C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Altamira</w:t>
      </w:r>
      <w:r w:rsidR="0066169B" w:rsidRPr="006D513B">
        <w:t xml:space="preserve"> Cave</w:t>
      </w:r>
    </w:p>
    <w:p w14:paraId="1E5032D4" w14:textId="3DA4A162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Ankh motif</w:t>
      </w:r>
    </w:p>
    <w:p w14:paraId="7068D6C0" w14:textId="187D523E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Antique</w:t>
      </w:r>
    </w:p>
    <w:p w14:paraId="777014A6" w14:textId="57E70A84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A</w:t>
      </w:r>
      <w:r w:rsidRPr="006D513B">
        <w:t>ntiquity</w:t>
      </w:r>
    </w:p>
    <w:p w14:paraId="75B237F4" w14:textId="7B13E6CB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A</w:t>
      </w:r>
      <w:r w:rsidRPr="006D513B">
        <w:t>rchitrave</w:t>
      </w:r>
    </w:p>
    <w:p w14:paraId="4589FDEB" w14:textId="0131C229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Axial plan</w:t>
      </w:r>
    </w:p>
    <w:p w14:paraId="7A870C8A" w14:textId="79FB9E4F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Balance</w:t>
      </w:r>
    </w:p>
    <w:p w14:paraId="701658F3" w14:textId="64E5B2F5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Cairo</w:t>
      </w:r>
    </w:p>
    <w:p w14:paraId="6E01CF9E" w14:textId="31C17E16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C</w:t>
      </w:r>
      <w:r w:rsidRPr="006D513B">
        <w:t>anopic Jars</w:t>
      </w:r>
    </w:p>
    <w:p w14:paraId="00ED2A4F" w14:textId="42631D16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C</w:t>
      </w:r>
      <w:r w:rsidRPr="006D513B">
        <w:t>apital</w:t>
      </w:r>
    </w:p>
    <w:p w14:paraId="23FA2EB8" w14:textId="43E2BD23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C</w:t>
      </w:r>
      <w:r w:rsidRPr="006D513B">
        <w:t xml:space="preserve">arnelian </w:t>
      </w:r>
    </w:p>
    <w:p w14:paraId="56BD4BAD" w14:textId="57F09DF2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C</w:t>
      </w:r>
      <w:r w:rsidRPr="006D513B">
        <w:t>artouche</w:t>
      </w:r>
    </w:p>
    <w:p w14:paraId="4C3B06A5" w14:textId="1719A0D5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C</w:t>
      </w:r>
      <w:r w:rsidRPr="006D513B">
        <w:t>edar</w:t>
      </w:r>
    </w:p>
    <w:p w14:paraId="4D3BC78C" w14:textId="571C5FB0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Chauvet Cave</w:t>
      </w:r>
    </w:p>
    <w:p w14:paraId="0C882BF0" w14:textId="330F3048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C</w:t>
      </w:r>
      <w:r w:rsidRPr="006D513B">
        <w:t>hevron</w:t>
      </w:r>
    </w:p>
    <w:p w14:paraId="449626C0" w14:textId="29C58420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Classic</w:t>
      </w:r>
    </w:p>
    <w:p w14:paraId="75EB7547" w14:textId="01B30C0D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Classical </w:t>
      </w:r>
    </w:p>
    <w:p w14:paraId="724E6244" w14:textId="1360636A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C</w:t>
      </w:r>
      <w:r w:rsidRPr="006D513B">
        <w:t>lerestory</w:t>
      </w:r>
    </w:p>
    <w:p w14:paraId="3CE863EE" w14:textId="7012AA3C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C</w:t>
      </w:r>
      <w:r w:rsidRPr="006D513B">
        <w:t>obra motif</w:t>
      </w:r>
    </w:p>
    <w:p w14:paraId="6F65629D" w14:textId="582EC44C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Colonnade</w:t>
      </w:r>
    </w:p>
    <w:p w14:paraId="5979CB3D" w14:textId="72C9B404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Column</w:t>
      </w:r>
    </w:p>
    <w:p w14:paraId="2870F5E7" w14:textId="4531257D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Cornice</w:t>
      </w:r>
    </w:p>
    <w:p w14:paraId="4E0319FF" w14:textId="5F1AD059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Courtyard</w:t>
      </w:r>
    </w:p>
    <w:p w14:paraId="25B2CBF4" w14:textId="039539D3" w:rsidR="00B84AF0" w:rsidRPr="006D513B" w:rsidRDefault="00B84AF0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6169B" w:rsidRPr="006D513B">
        <w:t>Dovetail joint</w:t>
      </w:r>
    </w:p>
    <w:p w14:paraId="0ED8119F" w14:textId="4A9A7EE7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Eclectic </w:t>
      </w:r>
    </w:p>
    <w:p w14:paraId="7E4B0009" w14:textId="64400531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Ebony wood</w:t>
      </w:r>
    </w:p>
    <w:p w14:paraId="07140B7C" w14:textId="618DF5A9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Façade</w:t>
      </w:r>
    </w:p>
    <w:p w14:paraId="2E721639" w14:textId="00A5842A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Faience</w:t>
      </w:r>
    </w:p>
    <w:p w14:paraId="68CBEAA4" w14:textId="431B5394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Flax</w:t>
      </w:r>
    </w:p>
    <w:p w14:paraId="07A222C3" w14:textId="0BAB4AA8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Fresco</w:t>
      </w:r>
    </w:p>
    <w:p w14:paraId="0144CC4D" w14:textId="484B4630" w:rsidR="0066169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Gesso</w:t>
      </w:r>
    </w:p>
    <w:p w14:paraId="0AD08B30" w14:textId="2A2C7D16" w:rsidR="00C55739" w:rsidRPr="00C55739" w:rsidRDefault="00C55739" w:rsidP="00B84AF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</w:t>
      </w:r>
      <w:proofErr w:type="spellStart"/>
      <w:r w:rsidRPr="00C55739">
        <w:rPr>
          <w:bCs/>
        </w:rPr>
        <w:t>Göbekli</w:t>
      </w:r>
      <w:proofErr w:type="spellEnd"/>
      <w:r w:rsidRPr="00C55739">
        <w:rPr>
          <w:bCs/>
        </w:rPr>
        <w:t xml:space="preserve"> </w:t>
      </w:r>
      <w:proofErr w:type="spellStart"/>
      <w:r w:rsidRPr="00C55739">
        <w:rPr>
          <w:bCs/>
        </w:rPr>
        <w:t>Tepe</w:t>
      </w:r>
      <w:proofErr w:type="spellEnd"/>
    </w:p>
    <w:p w14:paraId="37D69A8A" w14:textId="0038F201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Griffin </w:t>
      </w:r>
    </w:p>
    <w:p w14:paraId="23A8C6B0" w14:textId="4C84909D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Harmony</w:t>
      </w:r>
    </w:p>
    <w:p w14:paraId="2ECED04D" w14:textId="3D0342E7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Headrest</w:t>
      </w:r>
    </w:p>
    <w:p w14:paraId="0A98EACE" w14:textId="18A109D2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Hieroglyphics </w:t>
      </w:r>
    </w:p>
    <w:p w14:paraId="75026C55" w14:textId="5B20B6A4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Howard Carter </w:t>
      </w:r>
    </w:p>
    <w:p w14:paraId="2E20FBD1" w14:textId="045F5327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Jackal motif</w:t>
      </w:r>
    </w:p>
    <w:p w14:paraId="5805BEB5" w14:textId="07C775A9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bookmarkStart w:id="0" w:name="_GoBack"/>
      <w:bookmarkEnd w:id="0"/>
      <w:r w:rsidRPr="006D513B">
        <w:t>Karnak</w:t>
      </w:r>
    </w:p>
    <w:p w14:paraId="2636156A" w14:textId="034A5A7A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Khekhers</w:t>
      </w:r>
      <w:proofErr w:type="spellEnd"/>
      <w:r w:rsidRPr="006D513B">
        <w:t xml:space="preserve"> motif</w:t>
      </w:r>
    </w:p>
    <w:p w14:paraId="567DAA59" w14:textId="1A23D36B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Kohl</w:t>
      </w:r>
    </w:p>
    <w:p w14:paraId="416686EB" w14:textId="334D8F1F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Lapis lazuli</w:t>
      </w:r>
    </w:p>
    <w:p w14:paraId="41786FA1" w14:textId="0F2087C4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Lathe</w:t>
      </w:r>
    </w:p>
    <w:p w14:paraId="1A61BD04" w14:textId="6B1598AF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Linen fabric</w:t>
      </w:r>
    </w:p>
    <w:p w14:paraId="368F608B" w14:textId="705D0DE8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Lotus motif</w:t>
      </w:r>
    </w:p>
    <w:p w14:paraId="3CEB5F37" w14:textId="01DA0DDD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Luxor</w:t>
      </w:r>
    </w:p>
    <w:p w14:paraId="71749BDD" w14:textId="6B728057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Malachite</w:t>
      </w:r>
    </w:p>
    <w:p w14:paraId="492474A8" w14:textId="12C79E96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Miter joint</w:t>
      </w:r>
    </w:p>
    <w:p w14:paraId="0F1B8E20" w14:textId="226CA1CA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Mortise and Tenon joint</w:t>
      </w:r>
    </w:p>
    <w:p w14:paraId="3C877C74" w14:textId="10352B48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Nefertiti</w:t>
      </w:r>
    </w:p>
    <w:p w14:paraId="62CA1B48" w14:textId="1437C131" w:rsidR="006D513B" w:rsidRDefault="006D513B" w:rsidP="00B84AF0">
      <w:pPr>
        <w:pStyle w:val="ListParagraph"/>
        <w:numPr>
          <w:ilvl w:val="0"/>
          <w:numId w:val="1"/>
        </w:numPr>
      </w:pPr>
      <w:r w:rsidRPr="006D513B">
        <w:t xml:space="preserve"> Nile River</w:t>
      </w:r>
    </w:p>
    <w:p w14:paraId="39FB27FA" w14:textId="463AD817" w:rsidR="00F51C33" w:rsidRPr="006D513B" w:rsidRDefault="00F51C33" w:rsidP="00B84AF0">
      <w:pPr>
        <w:pStyle w:val="ListParagraph"/>
        <w:numPr>
          <w:ilvl w:val="0"/>
          <w:numId w:val="1"/>
        </w:numPr>
      </w:pPr>
      <w:r>
        <w:t xml:space="preserve"> Nubia</w:t>
      </w:r>
      <w:r w:rsidR="00733059">
        <w:t>/Kush</w:t>
      </w:r>
    </w:p>
    <w:p w14:paraId="4AFD2D01" w14:textId="4EF62908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Obelisk</w:t>
      </w:r>
    </w:p>
    <w:p w14:paraId="5490F81D" w14:textId="0D6F4D32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Obsidian stone</w:t>
      </w:r>
    </w:p>
    <w:p w14:paraId="01F13B21" w14:textId="6CC1AE07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Old World</w:t>
      </w:r>
    </w:p>
    <w:p w14:paraId="1498197D" w14:textId="6EFFEC1F" w:rsidR="0066169B" w:rsidRPr="006D513B" w:rsidRDefault="0066169B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CA0722" w:rsidRPr="006D513B">
        <w:t>Onyx stone</w:t>
      </w:r>
    </w:p>
    <w:p w14:paraId="6B125CD1" w14:textId="1E9CFC4E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Palm motif</w:t>
      </w:r>
    </w:p>
    <w:p w14:paraId="07880F6F" w14:textId="61CD784C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Papyrus</w:t>
      </w:r>
    </w:p>
    <w:p w14:paraId="228CF85E" w14:textId="4EEA0B72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Plywood</w:t>
      </w:r>
    </w:p>
    <w:p w14:paraId="03C5E4D1" w14:textId="40BA6E62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Post and lintel</w:t>
      </w:r>
    </w:p>
    <w:p w14:paraId="4B296FA1" w14:textId="7C72FCEB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Proportion</w:t>
      </w:r>
    </w:p>
    <w:p w14:paraId="625DD122" w14:textId="07336EE6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Pylon </w:t>
      </w:r>
    </w:p>
    <w:p w14:paraId="57A12B10" w14:textId="5CA0CD28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Pyramid</w:t>
      </w:r>
    </w:p>
    <w:p w14:paraId="1FEB5DD0" w14:textId="097FCD34" w:rsidR="006D513B" w:rsidRPr="006D513B" w:rsidRDefault="006D513B" w:rsidP="00B84AF0">
      <w:pPr>
        <w:pStyle w:val="ListParagraph"/>
        <w:numPr>
          <w:ilvl w:val="0"/>
          <w:numId w:val="1"/>
        </w:numPr>
      </w:pPr>
      <w:r w:rsidRPr="006D513B">
        <w:t xml:space="preserve"> Pyramids of Giza</w:t>
      </w:r>
    </w:p>
    <w:p w14:paraId="5CE3530A" w14:textId="080FB0DC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Sarcophagus</w:t>
      </w:r>
    </w:p>
    <w:p w14:paraId="5AA20DF8" w14:textId="77777777" w:rsidR="00CA0722" w:rsidRPr="006D513B" w:rsidRDefault="00CA0722" w:rsidP="00CA0722">
      <w:pPr>
        <w:pStyle w:val="ListParagraph"/>
        <w:numPr>
          <w:ilvl w:val="0"/>
          <w:numId w:val="1"/>
        </w:numPr>
      </w:pPr>
      <w:r w:rsidRPr="006D513B">
        <w:t xml:space="preserve"> Scale</w:t>
      </w:r>
    </w:p>
    <w:p w14:paraId="0516E528" w14:textId="2BF47F37" w:rsidR="00CA0722" w:rsidRPr="006D513B" w:rsidRDefault="00CA0722" w:rsidP="00CA0722">
      <w:pPr>
        <w:pStyle w:val="ListParagraph"/>
        <w:numPr>
          <w:ilvl w:val="0"/>
          <w:numId w:val="1"/>
        </w:numPr>
      </w:pPr>
      <w:r w:rsidRPr="006D513B">
        <w:t xml:space="preserve"> Scarab motif</w:t>
      </w:r>
    </w:p>
    <w:p w14:paraId="3AD0400A" w14:textId="5DC133ED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Sella </w:t>
      </w:r>
      <w:proofErr w:type="spellStart"/>
      <w:r w:rsidRPr="006D513B">
        <w:t>curulis</w:t>
      </w:r>
      <w:proofErr w:type="spellEnd"/>
    </w:p>
    <w:p w14:paraId="57F1E7DC" w14:textId="032C0C76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Skara</w:t>
      </w:r>
      <w:proofErr w:type="spellEnd"/>
      <w:r w:rsidRPr="006D513B">
        <w:t xml:space="preserve"> Brae</w:t>
      </w:r>
    </w:p>
    <w:p w14:paraId="5507A5B7" w14:textId="53205F31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Sphinx</w:t>
      </w:r>
    </w:p>
    <w:p w14:paraId="238F34B5" w14:textId="1C429E94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Sycamore wood</w:t>
      </w:r>
    </w:p>
    <w:p w14:paraId="42CA4AD7" w14:textId="06EFED8E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Symmetry </w:t>
      </w:r>
    </w:p>
    <w:p w14:paraId="3D7913C3" w14:textId="4C3A02DB" w:rsidR="006D513B" w:rsidRPr="006D513B" w:rsidRDefault="006D513B" w:rsidP="00B84AF0">
      <w:pPr>
        <w:pStyle w:val="ListParagraph"/>
        <w:numPr>
          <w:ilvl w:val="0"/>
          <w:numId w:val="1"/>
        </w:numPr>
      </w:pPr>
      <w:r w:rsidRPr="006D513B">
        <w:t xml:space="preserve"> Temple of Ramses II</w:t>
      </w:r>
    </w:p>
    <w:p w14:paraId="29658022" w14:textId="4759AC44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Thebes</w:t>
      </w:r>
    </w:p>
    <w:p w14:paraId="11B73CB2" w14:textId="4BE6CD41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Trabeated</w:t>
      </w:r>
      <w:proofErr w:type="spellEnd"/>
      <w:r w:rsidRPr="006D513B">
        <w:t xml:space="preserve"> </w:t>
      </w:r>
    </w:p>
    <w:p w14:paraId="450F41AB" w14:textId="688C6672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Turquoise stone</w:t>
      </w:r>
    </w:p>
    <w:p w14:paraId="6D4309EA" w14:textId="37AF3DA8" w:rsidR="006D513B" w:rsidRPr="006D513B" w:rsidRDefault="006D513B" w:rsidP="00B84AF0">
      <w:pPr>
        <w:pStyle w:val="ListParagraph"/>
        <w:numPr>
          <w:ilvl w:val="0"/>
          <w:numId w:val="1"/>
        </w:numPr>
      </w:pPr>
      <w:r w:rsidRPr="006D513B">
        <w:t xml:space="preserve"> Tutankhamun</w:t>
      </w:r>
    </w:p>
    <w:p w14:paraId="0D4C9B09" w14:textId="59A55B0F" w:rsidR="00CA0722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Udjat</w:t>
      </w:r>
      <w:proofErr w:type="spellEnd"/>
      <w:r w:rsidRPr="006D513B">
        <w:t xml:space="preserve"> motif</w:t>
      </w:r>
    </w:p>
    <w:p w14:paraId="37A34523" w14:textId="2C2512F1" w:rsidR="006D513B" w:rsidRPr="006D513B" w:rsidRDefault="006D513B" w:rsidP="00B84AF0">
      <w:pPr>
        <w:pStyle w:val="ListParagraph"/>
        <w:numPr>
          <w:ilvl w:val="0"/>
          <w:numId w:val="1"/>
        </w:numPr>
      </w:pPr>
      <w:r>
        <w:t xml:space="preserve"> Unity</w:t>
      </w:r>
    </w:p>
    <w:p w14:paraId="61EFB063" w14:textId="443B1ABE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Wattle and daub</w:t>
      </w:r>
    </w:p>
    <w:p w14:paraId="2A7DCA7C" w14:textId="255460DF" w:rsidR="00CA0722" w:rsidRPr="006D513B" w:rsidRDefault="00CA0722" w:rsidP="00B84AF0">
      <w:pPr>
        <w:pStyle w:val="ListParagraph"/>
        <w:numPr>
          <w:ilvl w:val="0"/>
          <w:numId w:val="1"/>
        </w:numPr>
      </w:pPr>
      <w:r w:rsidRPr="006D513B">
        <w:t xml:space="preserve"> </w:t>
      </w:r>
      <w:r w:rsidR="006D513B" w:rsidRPr="006D513B">
        <w:t>Yew wood</w:t>
      </w:r>
    </w:p>
    <w:p w14:paraId="4F226B23" w14:textId="24A7EFC0" w:rsidR="00CA0722" w:rsidRDefault="00CA0722" w:rsidP="006D513B">
      <w:pPr>
        <w:pStyle w:val="ListParagraph"/>
        <w:rPr>
          <w:sz w:val="28"/>
          <w:szCs w:val="28"/>
        </w:rPr>
      </w:pPr>
    </w:p>
    <w:p w14:paraId="14DBDE85" w14:textId="77777777" w:rsidR="00CA0722" w:rsidRPr="00B84AF0" w:rsidRDefault="00CA0722" w:rsidP="006D513B">
      <w:pPr>
        <w:pStyle w:val="ListParagraph"/>
        <w:rPr>
          <w:sz w:val="28"/>
          <w:szCs w:val="28"/>
        </w:rPr>
      </w:pPr>
    </w:p>
    <w:sectPr w:rsidR="00CA0722" w:rsidRPr="00B84AF0" w:rsidSect="00C557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6BD"/>
    <w:multiLevelType w:val="hybridMultilevel"/>
    <w:tmpl w:val="FD5A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F0"/>
    <w:rsid w:val="000A293D"/>
    <w:rsid w:val="002001E3"/>
    <w:rsid w:val="0066169B"/>
    <w:rsid w:val="006D513B"/>
    <w:rsid w:val="00733059"/>
    <w:rsid w:val="008B0214"/>
    <w:rsid w:val="00B84AF0"/>
    <w:rsid w:val="00C13A89"/>
    <w:rsid w:val="00C55739"/>
    <w:rsid w:val="00CA0722"/>
    <w:rsid w:val="00F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95D2"/>
  <w15:chartTrackingRefBased/>
  <w15:docId w15:val="{FF12BBBC-A012-4494-B333-9418CBC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6</cp:revision>
  <dcterms:created xsi:type="dcterms:W3CDTF">2018-08-28T15:43:00Z</dcterms:created>
  <dcterms:modified xsi:type="dcterms:W3CDTF">2019-01-14T18:07:00Z</dcterms:modified>
</cp:coreProperties>
</file>